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267569" w14:textId="5E5A0ACA" w:rsidR="00665979" w:rsidRDefault="00665979" w:rsidP="00665979">
      <w:pPr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Письмо №</w:t>
      </w:r>
      <w:r w:rsidR="00B46B70">
        <w:rPr>
          <w:rFonts w:ascii="Times New Roman" w:hAnsi="Times New Roman" w:cs="Times New Roman"/>
          <w:sz w:val="27"/>
          <w:szCs w:val="27"/>
        </w:rPr>
        <w:t xml:space="preserve"> 321</w:t>
      </w:r>
      <w:r>
        <w:rPr>
          <w:rFonts w:ascii="Times New Roman" w:hAnsi="Times New Roman" w:cs="Times New Roman"/>
          <w:sz w:val="27"/>
          <w:szCs w:val="27"/>
        </w:rPr>
        <w:t xml:space="preserve"> от 1</w:t>
      </w:r>
      <w:r>
        <w:rPr>
          <w:rFonts w:ascii="Times New Roman" w:hAnsi="Times New Roman" w:cs="Times New Roman"/>
          <w:sz w:val="27"/>
          <w:szCs w:val="27"/>
        </w:rPr>
        <w:t>6</w:t>
      </w:r>
      <w:r>
        <w:rPr>
          <w:rFonts w:ascii="Times New Roman" w:hAnsi="Times New Roman" w:cs="Times New Roman"/>
          <w:sz w:val="27"/>
          <w:szCs w:val="27"/>
        </w:rPr>
        <w:t xml:space="preserve"> марта 2026 года</w:t>
      </w:r>
    </w:p>
    <w:p w14:paraId="0B73090D" w14:textId="77777777" w:rsidR="00665979" w:rsidRDefault="00665979" w:rsidP="00665979">
      <w:pPr>
        <w:rPr>
          <w:rFonts w:ascii="Times New Roman" w:hAnsi="Times New Roman" w:cs="Times New Roman"/>
          <w:sz w:val="27"/>
          <w:szCs w:val="27"/>
        </w:rPr>
      </w:pPr>
    </w:p>
    <w:p w14:paraId="572EEB46" w14:textId="56AF9A0A" w:rsidR="00665979" w:rsidRDefault="00665979" w:rsidP="00665979">
      <w:pPr>
        <w:rPr>
          <w:rFonts w:ascii="Times New Roman" w:eastAsia="Times New Roman" w:hAnsi="Times New Roman" w:cs="Times New Roman"/>
          <w:b/>
          <w:color w:val="002060"/>
          <w:sz w:val="28"/>
          <w:szCs w:val="28"/>
        </w:rPr>
      </w:pPr>
      <w:r>
        <w:rPr>
          <w:rFonts w:ascii="Times New Roman" w:hAnsi="Times New Roman" w:cs="Times New Roman"/>
          <w:b/>
          <w:color w:val="002060"/>
          <w:sz w:val="28"/>
          <w:szCs w:val="28"/>
        </w:rPr>
        <w:t xml:space="preserve">О проведении </w:t>
      </w:r>
      <w:r w:rsidR="00B46B70">
        <w:rPr>
          <w:rFonts w:ascii="Times New Roman" w:hAnsi="Times New Roman" w:cs="Times New Roman"/>
          <w:b/>
          <w:color w:val="002060"/>
          <w:sz w:val="28"/>
          <w:szCs w:val="28"/>
        </w:rPr>
        <w:t>Всероссийского</w:t>
      </w:r>
      <w:r>
        <w:rPr>
          <w:rFonts w:ascii="Times New Roman" w:hAnsi="Times New Roman" w:cs="Times New Roman"/>
          <w:b/>
          <w:color w:val="002060"/>
          <w:sz w:val="28"/>
          <w:szCs w:val="28"/>
        </w:rPr>
        <w:t xml:space="preserve"> конкурса</w:t>
      </w:r>
      <w:r w:rsidR="00B46B70">
        <w:rPr>
          <w:rFonts w:ascii="Times New Roman" w:hAnsi="Times New Roman" w:cs="Times New Roman"/>
          <w:b/>
          <w:color w:val="00206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002060"/>
          <w:sz w:val="28"/>
          <w:szCs w:val="28"/>
        </w:rPr>
        <w:t>«</w:t>
      </w:r>
      <w:r w:rsidR="00B46B70">
        <w:rPr>
          <w:rFonts w:ascii="Times New Roman" w:hAnsi="Times New Roman" w:cs="Times New Roman"/>
          <w:b/>
          <w:color w:val="002060"/>
          <w:sz w:val="28"/>
          <w:szCs w:val="28"/>
        </w:rPr>
        <w:t>Больше, чем каникулы</w:t>
      </w:r>
      <w:r>
        <w:rPr>
          <w:rFonts w:ascii="Times New Roman" w:hAnsi="Times New Roman" w:cs="Times New Roman"/>
          <w:b/>
          <w:color w:val="002060"/>
          <w:sz w:val="28"/>
          <w:szCs w:val="28"/>
        </w:rPr>
        <w:t>»</w:t>
      </w:r>
    </w:p>
    <w:p w14:paraId="3E04B512" w14:textId="77777777" w:rsidR="00665979" w:rsidRDefault="00665979" w:rsidP="00665979">
      <w:pPr>
        <w:jc w:val="right"/>
        <w:rPr>
          <w:rFonts w:ascii="Times New Roman" w:eastAsia="Times New Roman" w:hAnsi="Times New Roman" w:cs="Times New Roman"/>
          <w:sz w:val="27"/>
          <w:szCs w:val="27"/>
        </w:rPr>
      </w:pPr>
      <w:r>
        <w:rPr>
          <w:rFonts w:ascii="Times New Roman" w:eastAsia="Times New Roman" w:hAnsi="Times New Roman" w:cs="Times New Roman"/>
          <w:sz w:val="27"/>
          <w:szCs w:val="27"/>
        </w:rPr>
        <w:t>Руководителям ОО</w:t>
      </w:r>
    </w:p>
    <w:p w14:paraId="55A348CE" w14:textId="77777777" w:rsidR="00665979" w:rsidRDefault="00665979" w:rsidP="00665979">
      <w:pPr>
        <w:jc w:val="right"/>
        <w:rPr>
          <w:rFonts w:ascii="Times New Roman" w:eastAsia="Times New Roman" w:hAnsi="Times New Roman" w:cs="Times New Roman"/>
          <w:sz w:val="27"/>
          <w:szCs w:val="27"/>
        </w:rPr>
      </w:pPr>
    </w:p>
    <w:p w14:paraId="742CFBCC" w14:textId="644B41B4" w:rsidR="00665979" w:rsidRDefault="00665979" w:rsidP="00665979">
      <w:pPr>
        <w:spacing w:line="240" w:lineRule="auto"/>
        <w:ind w:firstLine="567"/>
        <w:jc w:val="both"/>
        <w:rPr>
          <w:rStyle w:val="fontstyle01"/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На основании </w:t>
      </w:r>
      <w:r w:rsidR="00B46B70">
        <w:rPr>
          <w:rFonts w:ascii="Times New Roman" w:eastAsia="Times New Roman" w:hAnsi="Times New Roman" w:cs="Times New Roman"/>
          <w:sz w:val="28"/>
          <w:szCs w:val="28"/>
        </w:rPr>
        <w:t>письма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Style w:val="fontstyle01"/>
          <w:rFonts w:ascii="Times New Roman" w:hAnsi="Times New Roman" w:cs="Times New Roman"/>
        </w:rPr>
        <w:t>Министерства образования и науки Республики Дагестан №</w:t>
      </w:r>
      <w:r w:rsidR="00B46B70">
        <w:rPr>
          <w:rStyle w:val="fontstyle01"/>
          <w:rFonts w:ascii="Times New Roman" w:hAnsi="Times New Roman" w:cs="Times New Roman"/>
        </w:rPr>
        <w:t xml:space="preserve"> 06-43</w:t>
      </w:r>
      <w:r>
        <w:rPr>
          <w:rStyle w:val="fontstyle01"/>
          <w:rFonts w:ascii="Times New Roman" w:hAnsi="Times New Roman" w:cs="Times New Roman"/>
        </w:rPr>
        <w:t>/</w:t>
      </w:r>
      <w:r w:rsidR="00B46B70">
        <w:rPr>
          <w:rStyle w:val="fontstyle01"/>
          <w:rFonts w:ascii="Times New Roman" w:hAnsi="Times New Roman" w:cs="Times New Roman"/>
        </w:rPr>
        <w:t>08</w:t>
      </w:r>
      <w:r>
        <w:rPr>
          <w:rStyle w:val="fontstyle01"/>
          <w:rFonts w:ascii="Times New Roman" w:hAnsi="Times New Roman" w:cs="Times New Roman"/>
        </w:rPr>
        <w:t>/</w:t>
      </w:r>
      <w:r w:rsidR="00B46B70">
        <w:rPr>
          <w:rStyle w:val="fontstyle01"/>
          <w:rFonts w:ascii="Times New Roman" w:hAnsi="Times New Roman" w:cs="Times New Roman"/>
        </w:rPr>
        <w:t>2-18/</w:t>
      </w:r>
      <w:r>
        <w:rPr>
          <w:rStyle w:val="fontstyle01"/>
          <w:rFonts w:ascii="Times New Roman" w:hAnsi="Times New Roman" w:cs="Times New Roman"/>
        </w:rPr>
        <w:t>26 от 1</w:t>
      </w:r>
      <w:r w:rsidR="00B46B70">
        <w:rPr>
          <w:rStyle w:val="fontstyle01"/>
          <w:rFonts w:ascii="Times New Roman" w:hAnsi="Times New Roman" w:cs="Times New Roman"/>
        </w:rPr>
        <w:t>3</w:t>
      </w:r>
      <w:r>
        <w:rPr>
          <w:rStyle w:val="fontstyle01"/>
          <w:rFonts w:ascii="Times New Roman" w:hAnsi="Times New Roman" w:cs="Times New Roman"/>
        </w:rPr>
        <w:t>.03.2026г.</w:t>
      </w:r>
      <w:r w:rsidR="00B46B70">
        <w:rPr>
          <w:rStyle w:val="fontstyle01"/>
          <w:rFonts w:ascii="Times New Roman" w:hAnsi="Times New Roman" w:cs="Times New Roman"/>
        </w:rPr>
        <w:t xml:space="preserve"> </w:t>
      </w:r>
      <w:r w:rsidR="00BC2200">
        <w:rPr>
          <w:rStyle w:val="fontstyle01"/>
          <w:rFonts w:ascii="Times New Roman" w:hAnsi="Times New Roman" w:cs="Times New Roman"/>
        </w:rPr>
        <w:t>и на основании письма Федерального агентства по делам молодежи (Росмолодежь)</w:t>
      </w:r>
      <w:r w:rsidR="00B46B70">
        <w:rPr>
          <w:rStyle w:val="fontstyle01"/>
          <w:rFonts w:ascii="Times New Roman" w:hAnsi="Times New Roman" w:cs="Times New Roman"/>
        </w:rPr>
        <w:t xml:space="preserve"> </w:t>
      </w:r>
      <w:r w:rsidR="00BC2200">
        <w:rPr>
          <w:rStyle w:val="fontstyle01"/>
          <w:rFonts w:ascii="Times New Roman" w:hAnsi="Times New Roman" w:cs="Times New Roman"/>
        </w:rPr>
        <w:t xml:space="preserve">от 20.02.2026 № ГГ/1478-06 </w:t>
      </w:r>
      <w:r w:rsidR="00B46B70">
        <w:rPr>
          <w:rStyle w:val="fontstyle01"/>
          <w:rFonts w:ascii="Times New Roman" w:hAnsi="Times New Roman" w:cs="Times New Roman"/>
        </w:rPr>
        <w:t>МКУ «Управление образования» сообщает, что в рамках федерального проекта «Мы вместе (Воспитание гармонично развитой личности)» национального проекта «Молодежь и дети» сформирована единая программа гражданско-патриотического и общественно полезного молодежного туризма «Больше, чем путешествие» (далее - Программа).</w:t>
      </w:r>
    </w:p>
    <w:p w14:paraId="3624819D" w14:textId="529CB976" w:rsidR="00BC2200" w:rsidRDefault="00BC2200" w:rsidP="00665979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fontstyle01"/>
          <w:rFonts w:ascii="Times New Roman" w:hAnsi="Times New Roman" w:cs="Times New Roman"/>
        </w:rPr>
        <w:t>В рамках Программы организован Всероссийский конкурс «Больше, чем каникулы» 2026 года (далее – Конкурс)</w:t>
      </w:r>
      <w:r w:rsidR="0081513A">
        <w:rPr>
          <w:rStyle w:val="fontstyle01"/>
          <w:rFonts w:ascii="Times New Roman" w:hAnsi="Times New Roman" w:cs="Times New Roman"/>
        </w:rPr>
        <w:t>, целью которого является формирование и внедрение стандартизированной модели смены в детских оздоровительных лагерях (далее -ДОЛ), интегрирующей образовательные, туристические и воспитательные компоненты, для массового вовлечения детей и молодежи в активный отдых и формирование ценностного отношения к природному и культурному наследию страны.</w:t>
      </w:r>
    </w:p>
    <w:p w14:paraId="7CC4AFB3" w14:textId="77777777" w:rsidR="00665979" w:rsidRDefault="00665979" w:rsidP="00665979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 о проведении конкурса и положение в приложении.</w:t>
      </w:r>
    </w:p>
    <w:p w14:paraId="20956A21" w14:textId="5B3C7868" w:rsidR="00665979" w:rsidRPr="004F4BBD" w:rsidRDefault="00665979" w:rsidP="00665979">
      <w:pPr>
        <w:spacing w:line="240" w:lineRule="auto"/>
        <w:ind w:firstLine="567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4F4BBD">
        <w:rPr>
          <w:rFonts w:ascii="Times New Roman" w:hAnsi="Times New Roman" w:cs="Times New Roman"/>
          <w:i/>
          <w:iCs/>
          <w:sz w:val="28"/>
          <w:szCs w:val="28"/>
        </w:rPr>
        <w:t xml:space="preserve">(Приложение </w:t>
      </w:r>
      <w:r w:rsidR="00BF2253">
        <w:rPr>
          <w:rFonts w:ascii="Times New Roman" w:hAnsi="Times New Roman" w:cs="Times New Roman"/>
          <w:i/>
          <w:iCs/>
          <w:sz w:val="28"/>
          <w:szCs w:val="28"/>
        </w:rPr>
        <w:t>18</w:t>
      </w:r>
      <w:bookmarkStart w:id="0" w:name="_GoBack"/>
      <w:bookmarkEnd w:id="0"/>
      <w:r w:rsidRPr="004F4BBD">
        <w:rPr>
          <w:rFonts w:ascii="Times New Roman" w:hAnsi="Times New Roman" w:cs="Times New Roman"/>
          <w:i/>
          <w:iCs/>
          <w:sz w:val="28"/>
          <w:szCs w:val="28"/>
        </w:rPr>
        <w:t xml:space="preserve"> л.)</w:t>
      </w:r>
    </w:p>
    <w:p w14:paraId="1F153075" w14:textId="77777777" w:rsidR="00665979" w:rsidRDefault="00665979" w:rsidP="00665979">
      <w:pPr>
        <w:spacing w:line="240" w:lineRule="auto"/>
        <w:ind w:firstLine="567"/>
        <w:jc w:val="both"/>
        <w:rPr>
          <w:rFonts w:ascii="TimesNewRomanPSMT" w:hAnsi="TimesNewRomanPSMT"/>
          <w:color w:val="000000"/>
          <w:sz w:val="28"/>
          <w:szCs w:val="28"/>
        </w:rPr>
      </w:pPr>
    </w:p>
    <w:p w14:paraId="0AF0C263" w14:textId="77777777" w:rsidR="00665979" w:rsidRDefault="00665979" w:rsidP="00665979">
      <w:pPr>
        <w:spacing w:line="240" w:lineRule="auto"/>
        <w:ind w:firstLine="567"/>
        <w:jc w:val="both"/>
      </w:pPr>
    </w:p>
    <w:p w14:paraId="515E0730" w14:textId="77777777" w:rsidR="00665979" w:rsidRDefault="00665979" w:rsidP="0066597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7"/>
          <w:szCs w:val="27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Начальник МКУ</w:t>
      </w:r>
    </w:p>
    <w:p w14:paraId="1F469142" w14:textId="77777777" w:rsidR="00665979" w:rsidRDefault="00665979" w:rsidP="00665979">
      <w:pPr>
        <w:widowControl w:val="0"/>
        <w:spacing w:after="0" w:line="254" w:lineRule="auto"/>
        <w:ind w:right="125"/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«Управление образования»:                                                                   Х.Н.Исаева</w:t>
      </w:r>
    </w:p>
    <w:p w14:paraId="713F5C21" w14:textId="77777777" w:rsidR="00665979" w:rsidRDefault="00665979" w:rsidP="00665979">
      <w:pPr>
        <w:widowControl w:val="0"/>
        <w:shd w:val="clear" w:color="auto" w:fill="FFFFFF"/>
        <w:spacing w:line="254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</w:pPr>
      <w:r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  <w:t>Исп. Гайдарова С.А.</w:t>
      </w:r>
    </w:p>
    <w:p w14:paraId="26BE3EF3" w14:textId="77777777" w:rsidR="00665979" w:rsidRDefault="00665979" w:rsidP="00665979">
      <w:pPr>
        <w:widowControl w:val="0"/>
        <w:shd w:val="clear" w:color="auto" w:fill="FFFFFF"/>
        <w:spacing w:line="254" w:lineRule="auto"/>
        <w:ind w:right="125" w:firstLine="567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  <w:t>Тел. 8 (964) 000 62 23</w:t>
      </w:r>
    </w:p>
    <w:p w14:paraId="263717A2" w14:textId="77777777" w:rsidR="00924D91" w:rsidRDefault="00924D91"/>
    <w:sectPr w:rsidR="00924D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6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4D91"/>
    <w:rsid w:val="00665979"/>
    <w:rsid w:val="0081513A"/>
    <w:rsid w:val="00924D91"/>
    <w:rsid w:val="00B46B70"/>
    <w:rsid w:val="00BC2200"/>
    <w:rsid w:val="00BF22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81A58D"/>
  <w15:chartTrackingRefBased/>
  <w15:docId w15:val="{F95AD440-E129-43BE-BEB3-7C0B834B2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665979"/>
    <w:pPr>
      <w:spacing w:line="256" w:lineRule="auto"/>
    </w:pPr>
    <w:rPr>
      <w:kern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665979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198</Words>
  <Characters>1133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7</cp:revision>
  <dcterms:created xsi:type="dcterms:W3CDTF">2026-03-16T07:21:00Z</dcterms:created>
  <dcterms:modified xsi:type="dcterms:W3CDTF">2026-03-16T07:40:00Z</dcterms:modified>
</cp:coreProperties>
</file>